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614" w:rsidRPr="003923E2" w:rsidRDefault="00BF72FD">
      <w:pPr>
        <w:jc w:val="center"/>
        <w:rPr>
          <w:rFonts w:ascii="Arial Black" w:hAnsi="Arial Black" w:cs="Arial Black"/>
          <w:sz w:val="28"/>
          <w:szCs w:val="28"/>
        </w:rPr>
      </w:pPr>
      <w:r w:rsidRPr="003923E2">
        <w:rPr>
          <w:rFonts w:ascii="Arial Black" w:hAnsi="Arial Black" w:cs="Arial Black"/>
          <w:sz w:val="28"/>
          <w:szCs w:val="28"/>
        </w:rPr>
        <w:t xml:space="preserve">The Nordic Graduate School in Archaeology </w:t>
      </w:r>
    </w:p>
    <w:p w:rsidR="003923E2" w:rsidRPr="003923E2" w:rsidRDefault="00BF72FD" w:rsidP="003923E2">
      <w:pPr>
        <w:jc w:val="center"/>
        <w:rPr>
          <w:rFonts w:ascii="Arial Black" w:hAnsi="Arial Black" w:cs="Arial Black"/>
          <w:sz w:val="28"/>
          <w:szCs w:val="28"/>
        </w:rPr>
      </w:pPr>
      <w:r w:rsidRPr="003923E2">
        <w:rPr>
          <w:rFonts w:ascii="Arial Black" w:hAnsi="Arial Black" w:cs="Arial Black"/>
          <w:sz w:val="28"/>
          <w:szCs w:val="28"/>
        </w:rPr>
        <w:t>Dialogues with the Past</w:t>
      </w:r>
      <w:r w:rsidR="003923E2" w:rsidRPr="003923E2">
        <w:rPr>
          <w:rFonts w:ascii="Arial Black" w:hAnsi="Arial Black" w:cs="Arial Black"/>
          <w:sz w:val="28"/>
          <w:szCs w:val="28"/>
        </w:rPr>
        <w:t xml:space="preserve"> &amp; </w:t>
      </w:r>
      <w:proofErr w:type="spellStart"/>
      <w:r w:rsidR="003923E2" w:rsidRPr="003923E2">
        <w:rPr>
          <w:rFonts w:ascii="Arial Black" w:hAnsi="Arial Black" w:cs="Arial Black"/>
          <w:sz w:val="28"/>
          <w:szCs w:val="28"/>
        </w:rPr>
        <w:t>MusVit</w:t>
      </w:r>
      <w:proofErr w:type="spellEnd"/>
      <w:r w:rsidR="003923E2" w:rsidRPr="003923E2">
        <w:rPr>
          <w:rFonts w:ascii="Arial Black" w:hAnsi="Arial Black" w:cs="Arial Black"/>
          <w:sz w:val="28"/>
          <w:szCs w:val="28"/>
        </w:rPr>
        <w:t xml:space="preserve"> </w:t>
      </w:r>
    </w:p>
    <w:p w:rsidR="00507F2C" w:rsidRPr="003923E2" w:rsidRDefault="003923E2" w:rsidP="003923E2">
      <w:pPr>
        <w:jc w:val="center"/>
        <w:rPr>
          <w:rFonts w:ascii="Arial Black" w:hAnsi="Arial Black" w:cs="Arial Black"/>
          <w:sz w:val="28"/>
          <w:szCs w:val="28"/>
        </w:rPr>
      </w:pPr>
      <w:proofErr w:type="gramStart"/>
      <w:r w:rsidRPr="003923E2">
        <w:rPr>
          <w:rFonts w:ascii="Arial Black" w:hAnsi="Arial Black" w:cs="Arial Black"/>
          <w:sz w:val="28"/>
          <w:szCs w:val="28"/>
        </w:rPr>
        <w:t>in</w:t>
      </w:r>
      <w:proofErr w:type="gramEnd"/>
      <w:r w:rsidRPr="003923E2">
        <w:rPr>
          <w:rFonts w:ascii="Arial Black" w:hAnsi="Arial Black" w:cs="Arial Black"/>
          <w:sz w:val="28"/>
          <w:szCs w:val="28"/>
        </w:rPr>
        <w:t xml:space="preserve"> collaboration with Program </w:t>
      </w:r>
      <w:proofErr w:type="spellStart"/>
      <w:r w:rsidRPr="003923E2">
        <w:rPr>
          <w:rFonts w:ascii="Arial Black" w:hAnsi="Arial Black" w:cs="Arial Black"/>
          <w:sz w:val="28"/>
          <w:szCs w:val="28"/>
        </w:rPr>
        <w:t>franco-norvégien</w:t>
      </w:r>
      <w:proofErr w:type="spellEnd"/>
      <w:r w:rsidRPr="003923E2">
        <w:rPr>
          <w:rFonts w:ascii="Arial Black" w:hAnsi="Arial Black" w:cs="Arial Black"/>
          <w:sz w:val="28"/>
          <w:szCs w:val="28"/>
        </w:rPr>
        <w:t>, FMSH</w:t>
      </w:r>
    </w:p>
    <w:p w:rsidR="003923E2" w:rsidRDefault="003923E2" w:rsidP="00507F2C">
      <w:pPr>
        <w:jc w:val="center"/>
        <w:rPr>
          <w:i/>
          <w:sz w:val="32"/>
          <w:szCs w:val="28"/>
        </w:rPr>
      </w:pPr>
    </w:p>
    <w:p w:rsidR="00507F2C" w:rsidRPr="00507F2C" w:rsidRDefault="00507F2C" w:rsidP="00507F2C">
      <w:pPr>
        <w:jc w:val="center"/>
        <w:rPr>
          <w:i/>
          <w:sz w:val="32"/>
          <w:szCs w:val="28"/>
        </w:rPr>
      </w:pPr>
      <w:r w:rsidRPr="00507F2C">
        <w:rPr>
          <w:i/>
          <w:sz w:val="32"/>
          <w:szCs w:val="28"/>
        </w:rPr>
        <w:t xml:space="preserve">The Museum as Third Space </w:t>
      </w:r>
      <w:bookmarkStart w:id="0" w:name="_GoBack"/>
      <w:bookmarkEnd w:id="0"/>
    </w:p>
    <w:p w:rsidR="00507F2C" w:rsidRPr="00507F2C" w:rsidRDefault="00507F2C" w:rsidP="00507F2C">
      <w:pPr>
        <w:jc w:val="center"/>
        <w:rPr>
          <w:rFonts w:ascii="Arial Black" w:hAnsi="Arial Black" w:cs="Arial Black"/>
          <w:sz w:val="28"/>
          <w:szCs w:val="28"/>
        </w:rPr>
      </w:pPr>
    </w:p>
    <w:p w:rsidR="00197754" w:rsidRPr="003923E2" w:rsidRDefault="00197754" w:rsidP="00197754">
      <w:pPr>
        <w:rPr>
          <w:rFonts w:ascii="Arial" w:hAnsi="Arial" w:cs="Arial"/>
          <w:b/>
          <w:bCs/>
          <w:i/>
          <w:color w:val="2B2B2B"/>
          <w:sz w:val="32"/>
          <w:szCs w:val="32"/>
        </w:rPr>
      </w:pPr>
    </w:p>
    <w:p w:rsidR="0095464B" w:rsidRPr="003923E2" w:rsidRDefault="0095464B" w:rsidP="00541A81">
      <w:pPr>
        <w:rPr>
          <w:b/>
          <w:bCs/>
          <w:sz w:val="40"/>
          <w:szCs w:val="40"/>
        </w:rPr>
      </w:pPr>
    </w:p>
    <w:p w:rsidR="005B7CEA" w:rsidRPr="00197754" w:rsidRDefault="00545EB4" w:rsidP="00197754">
      <w:pPr>
        <w:jc w:val="center"/>
        <w:rPr>
          <w:noProof/>
          <w:lang w:eastAsia="nb-NO"/>
        </w:rPr>
      </w:pPr>
      <w:r>
        <w:rPr>
          <w:noProof/>
          <w:lang w:val="nb-NO"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266700</wp:posOffset>
                </wp:positionV>
                <wp:extent cx="6172200" cy="457200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05B1" w:rsidRPr="00BF72FD" w:rsidRDefault="009C05B1">
                            <w:pPr>
                              <w:pStyle w:val="Heading1"/>
                              <w:rPr>
                                <w:rFonts w:ascii="Arial Black" w:hAnsi="Arial Black" w:cs="Arial Black"/>
                                <w:b w:val="0"/>
                                <w:bCs w:val="0"/>
                              </w:rPr>
                            </w:pPr>
                            <w:r w:rsidRPr="00BF72FD">
                              <w:rPr>
                                <w:rFonts w:ascii="Arial Black" w:hAnsi="Arial Black" w:cs="Arial Black"/>
                                <w:b w:val="0"/>
                                <w:bCs w:val="0"/>
                              </w:rPr>
                              <w:t>Applic</w:t>
                            </w:r>
                            <w:r>
                              <w:rPr>
                                <w:rFonts w:ascii="Arial Black" w:hAnsi="Arial Black" w:cs="Arial Black"/>
                                <w:b w:val="0"/>
                                <w:bCs w:val="0"/>
                              </w:rPr>
                              <w:t>ation F</w:t>
                            </w:r>
                            <w:r w:rsidRPr="00BF72FD">
                              <w:rPr>
                                <w:rFonts w:ascii="Arial Black" w:hAnsi="Arial Black" w:cs="Arial Black"/>
                                <w:b w:val="0"/>
                                <w:bCs w:val="0"/>
                              </w:rPr>
                              <w:t>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1pt;width:48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">
                <v:textbox>
                  <w:txbxContent>
                    <w:p w:rsidR="009C05B1" w:rsidRPr="00BF72FD" w:rsidRDefault="009C05B1">
                      <w:pPr>
                        <w:pStyle w:val="Heading1"/>
                        <w:rPr>
                          <w:rFonts w:ascii="Arial Black" w:hAnsi="Arial Black" w:cs="Arial Black"/>
                          <w:b w:val="0"/>
                          <w:bCs w:val="0"/>
                        </w:rPr>
                      </w:pPr>
                      <w:r w:rsidRPr="00BF72FD">
                        <w:rPr>
                          <w:rFonts w:ascii="Arial Black" w:hAnsi="Arial Black" w:cs="Arial Black"/>
                          <w:b w:val="0"/>
                          <w:bCs w:val="0"/>
                        </w:rPr>
                        <w:t>Applic</w:t>
                      </w:r>
                      <w:r>
                        <w:rPr>
                          <w:rFonts w:ascii="Arial Black" w:hAnsi="Arial Black" w:cs="Arial Black"/>
                          <w:b w:val="0"/>
                          <w:bCs w:val="0"/>
                        </w:rPr>
                        <w:t>ation F</w:t>
                      </w:r>
                      <w:r w:rsidRPr="00BF72FD">
                        <w:rPr>
                          <w:rFonts w:ascii="Arial Black" w:hAnsi="Arial Black" w:cs="Arial Black"/>
                          <w:b w:val="0"/>
                          <w:bCs w:val="0"/>
                        </w:rPr>
                        <w:t>orm</w:t>
                      </w:r>
                    </w:p>
                  </w:txbxContent>
                </v:textbox>
              </v:shape>
            </w:pict>
          </mc:Fallback>
        </mc:AlternateContent>
      </w:r>
      <w:r w:rsidR="00E0114A" w:rsidRPr="003923E2">
        <w:rPr>
          <w:noProof/>
          <w:lang w:eastAsia="nb-NO"/>
        </w:rPr>
        <w:t xml:space="preserve"> </w:t>
      </w:r>
      <w:r w:rsidR="00197754">
        <w:rPr>
          <w:noProof/>
          <w:lang w:eastAsia="nb-NO"/>
        </w:rPr>
        <w:t xml:space="preserve">PhD Seminar </w:t>
      </w:r>
      <w:r w:rsidR="00507F2C">
        <w:rPr>
          <w:noProof/>
          <w:lang w:eastAsia="nb-NO"/>
        </w:rPr>
        <w:t>Paris</w:t>
      </w:r>
      <w:r w:rsidR="00197754">
        <w:rPr>
          <w:noProof/>
          <w:lang w:eastAsia="nb-NO"/>
        </w:rPr>
        <w:t xml:space="preserve">, </w:t>
      </w:r>
      <w:r w:rsidR="00507F2C">
        <w:rPr>
          <w:noProof/>
          <w:lang w:eastAsia="nb-NO"/>
        </w:rPr>
        <w:t>April 13-17</w:t>
      </w:r>
      <w:r w:rsidR="00197754">
        <w:rPr>
          <w:noProof/>
          <w:lang w:eastAsia="nb-NO"/>
        </w:rPr>
        <w:t>, 2014</w:t>
      </w:r>
    </w:p>
    <w:p w:rsidR="0095464B" w:rsidRPr="00197754" w:rsidRDefault="0095464B">
      <w:pPr>
        <w:jc w:val="center"/>
      </w:pPr>
    </w:p>
    <w:p w:rsidR="006023B6" w:rsidRPr="00197754" w:rsidRDefault="006023B6"/>
    <w:p w:rsidR="006023B6" w:rsidRPr="00197754" w:rsidRDefault="006023B6"/>
    <w:p w:rsidR="0095464B" w:rsidRPr="00197754" w:rsidRDefault="0095464B"/>
    <w:p w:rsidR="00C27152" w:rsidRPr="00197754" w:rsidRDefault="00C27152"/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4"/>
        <w:gridCol w:w="8256"/>
      </w:tblGrid>
      <w:tr w:rsidR="006023B6">
        <w:trPr>
          <w:trHeight w:val="567"/>
        </w:trPr>
        <w:tc>
          <w:tcPr>
            <w:tcW w:w="1464" w:type="dxa"/>
          </w:tcPr>
          <w:p w:rsidR="006023B6" w:rsidRDefault="006023B6">
            <w:r>
              <w:t>Name</w:t>
            </w:r>
          </w:p>
        </w:tc>
        <w:tc>
          <w:tcPr>
            <w:tcW w:w="8256" w:type="dxa"/>
          </w:tcPr>
          <w:p w:rsidR="006023B6" w:rsidRDefault="006023B6"/>
        </w:tc>
      </w:tr>
      <w:tr w:rsidR="006023B6">
        <w:trPr>
          <w:trHeight w:val="567"/>
        </w:trPr>
        <w:tc>
          <w:tcPr>
            <w:tcW w:w="1464" w:type="dxa"/>
          </w:tcPr>
          <w:p w:rsidR="006023B6" w:rsidRDefault="006023B6">
            <w:r>
              <w:t>Institution and</w:t>
            </w:r>
          </w:p>
          <w:p w:rsidR="006023B6" w:rsidRDefault="006023B6">
            <w:r>
              <w:t>address</w:t>
            </w:r>
          </w:p>
          <w:p w:rsidR="006023B6" w:rsidRDefault="006023B6"/>
        </w:tc>
        <w:tc>
          <w:tcPr>
            <w:tcW w:w="8256" w:type="dxa"/>
          </w:tcPr>
          <w:p w:rsidR="006023B6" w:rsidRDefault="006023B6" w:rsidP="002A1CA1"/>
        </w:tc>
      </w:tr>
      <w:tr w:rsidR="006023B6">
        <w:trPr>
          <w:trHeight w:val="567"/>
        </w:trPr>
        <w:tc>
          <w:tcPr>
            <w:tcW w:w="1464" w:type="dxa"/>
          </w:tcPr>
          <w:p w:rsidR="006023B6" w:rsidRDefault="006023B6">
            <w:r>
              <w:t>Telephone</w:t>
            </w:r>
            <w:r w:rsidR="00A32248">
              <w:t xml:space="preserve"> number</w:t>
            </w:r>
          </w:p>
        </w:tc>
        <w:tc>
          <w:tcPr>
            <w:tcW w:w="8256" w:type="dxa"/>
          </w:tcPr>
          <w:p w:rsidR="006023B6" w:rsidRDefault="006023B6"/>
        </w:tc>
      </w:tr>
      <w:tr w:rsidR="006023B6">
        <w:trPr>
          <w:trHeight w:val="567"/>
        </w:trPr>
        <w:tc>
          <w:tcPr>
            <w:tcW w:w="1464" w:type="dxa"/>
          </w:tcPr>
          <w:p w:rsidR="006023B6" w:rsidRDefault="003D2101">
            <w:r>
              <w:t>E</w:t>
            </w:r>
            <w:r w:rsidR="006023B6">
              <w:t>-mail</w:t>
            </w:r>
            <w:r>
              <w:t xml:space="preserve"> address</w:t>
            </w:r>
          </w:p>
        </w:tc>
        <w:tc>
          <w:tcPr>
            <w:tcW w:w="8256" w:type="dxa"/>
          </w:tcPr>
          <w:p w:rsidR="006023B6" w:rsidRDefault="006023B6"/>
        </w:tc>
      </w:tr>
      <w:tr w:rsidR="00C27152" w:rsidRPr="005331AC">
        <w:trPr>
          <w:trHeight w:val="567"/>
        </w:trPr>
        <w:tc>
          <w:tcPr>
            <w:tcW w:w="1464" w:type="dxa"/>
          </w:tcPr>
          <w:p w:rsidR="005331AC" w:rsidRDefault="005331AC">
            <w:pPr>
              <w:rPr>
                <w:lang w:val="en-GB"/>
              </w:rPr>
            </w:pPr>
            <w:r w:rsidRPr="005331AC">
              <w:rPr>
                <w:lang w:val="en-GB"/>
              </w:rPr>
              <w:t>When did your project start?</w:t>
            </w:r>
          </w:p>
          <w:p w:rsidR="00C27152" w:rsidRPr="005331AC" w:rsidRDefault="005331AC">
            <w:pPr>
              <w:rPr>
                <w:lang w:val="en-GB"/>
              </w:rPr>
            </w:pPr>
            <w:r>
              <w:rPr>
                <w:lang w:val="en-GB"/>
              </w:rPr>
              <w:t>When do you expect to finish?</w:t>
            </w:r>
          </w:p>
        </w:tc>
        <w:tc>
          <w:tcPr>
            <w:tcW w:w="8256" w:type="dxa"/>
          </w:tcPr>
          <w:p w:rsidR="002A1CA1" w:rsidRPr="005331AC" w:rsidRDefault="002A1CA1">
            <w:pPr>
              <w:rPr>
                <w:lang w:val="en-GB"/>
              </w:rPr>
            </w:pPr>
          </w:p>
        </w:tc>
      </w:tr>
      <w:tr w:rsidR="009C05B1" w:rsidRPr="005331AC">
        <w:trPr>
          <w:trHeight w:val="567"/>
        </w:trPr>
        <w:tc>
          <w:tcPr>
            <w:tcW w:w="1464" w:type="dxa"/>
          </w:tcPr>
          <w:p w:rsidR="009C05B1" w:rsidRPr="005331AC" w:rsidRDefault="009C05B1" w:rsidP="00CD4D28">
            <w:pPr>
              <w:rPr>
                <w:lang w:val="en-GB"/>
              </w:rPr>
            </w:pPr>
            <w:r>
              <w:rPr>
                <w:lang w:val="en-GB"/>
              </w:rPr>
              <w:t xml:space="preserve">Allergies or </w:t>
            </w:r>
            <w:r w:rsidR="00CD4D28">
              <w:rPr>
                <w:lang w:val="en-GB"/>
              </w:rPr>
              <w:t xml:space="preserve">special </w:t>
            </w:r>
            <w:r>
              <w:rPr>
                <w:lang w:val="en-GB"/>
              </w:rPr>
              <w:t>diet</w:t>
            </w:r>
          </w:p>
        </w:tc>
        <w:tc>
          <w:tcPr>
            <w:tcW w:w="8256" w:type="dxa"/>
          </w:tcPr>
          <w:p w:rsidR="009C05B1" w:rsidRPr="005331AC" w:rsidRDefault="009C05B1">
            <w:pPr>
              <w:rPr>
                <w:lang w:val="en-GB"/>
              </w:rPr>
            </w:pPr>
          </w:p>
        </w:tc>
      </w:tr>
    </w:tbl>
    <w:p w:rsidR="00C27152" w:rsidRPr="005331AC" w:rsidRDefault="00C27152">
      <w:pPr>
        <w:rPr>
          <w:lang w:val="en-GB"/>
        </w:rPr>
      </w:pPr>
    </w:p>
    <w:p w:rsidR="007B1D54" w:rsidRDefault="007B1D54">
      <w:pPr>
        <w:rPr>
          <w:lang w:val="en-GB"/>
        </w:rPr>
      </w:pPr>
    </w:p>
    <w:p w:rsidR="0095464B" w:rsidRPr="005331AC" w:rsidRDefault="0095464B">
      <w:pPr>
        <w:rPr>
          <w:lang w:val="en-GB"/>
        </w:rPr>
      </w:pPr>
    </w:p>
    <w:p w:rsidR="00445ED0" w:rsidRPr="00445ED0" w:rsidRDefault="00445ED0">
      <w:pPr>
        <w:rPr>
          <w:b/>
          <w:bCs/>
        </w:rPr>
      </w:pPr>
      <w:r w:rsidRPr="00445ED0">
        <w:rPr>
          <w:b/>
          <w:bCs/>
        </w:rPr>
        <w:t>PhD supervisor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4"/>
        <w:gridCol w:w="8256"/>
      </w:tblGrid>
      <w:tr w:rsidR="00445ED0" w:rsidTr="009C05B1">
        <w:trPr>
          <w:trHeight w:val="567"/>
        </w:trPr>
        <w:tc>
          <w:tcPr>
            <w:tcW w:w="1464" w:type="dxa"/>
          </w:tcPr>
          <w:p w:rsidR="00445ED0" w:rsidRDefault="00445ED0" w:rsidP="007B1D54">
            <w:r>
              <w:t>Name</w:t>
            </w:r>
          </w:p>
        </w:tc>
        <w:tc>
          <w:tcPr>
            <w:tcW w:w="8256" w:type="dxa"/>
          </w:tcPr>
          <w:p w:rsidR="00445ED0" w:rsidRDefault="00445ED0" w:rsidP="007B1D54"/>
        </w:tc>
      </w:tr>
      <w:tr w:rsidR="00445ED0" w:rsidTr="009C05B1">
        <w:trPr>
          <w:trHeight w:val="567"/>
        </w:trPr>
        <w:tc>
          <w:tcPr>
            <w:tcW w:w="1464" w:type="dxa"/>
          </w:tcPr>
          <w:p w:rsidR="007B1D54" w:rsidRDefault="007B1D54" w:rsidP="007B1D54">
            <w:r>
              <w:t>Institution and</w:t>
            </w:r>
          </w:p>
          <w:p w:rsidR="007B1D54" w:rsidRDefault="007B1D54" w:rsidP="007B1D54">
            <w:r>
              <w:t>address</w:t>
            </w:r>
          </w:p>
          <w:p w:rsidR="00445ED0" w:rsidRDefault="00445ED0" w:rsidP="007B1D54"/>
        </w:tc>
        <w:tc>
          <w:tcPr>
            <w:tcW w:w="8256" w:type="dxa"/>
          </w:tcPr>
          <w:p w:rsidR="00445ED0" w:rsidRDefault="00445ED0" w:rsidP="002A1CA1"/>
        </w:tc>
      </w:tr>
      <w:tr w:rsidR="00445ED0" w:rsidTr="009C05B1">
        <w:trPr>
          <w:trHeight w:val="567"/>
        </w:trPr>
        <w:tc>
          <w:tcPr>
            <w:tcW w:w="1464" w:type="dxa"/>
          </w:tcPr>
          <w:p w:rsidR="00445ED0" w:rsidRDefault="007B1D54" w:rsidP="007B1D54">
            <w:r>
              <w:t>Telephone</w:t>
            </w:r>
            <w:r w:rsidR="00A32248">
              <w:t xml:space="preserve"> number</w:t>
            </w:r>
          </w:p>
        </w:tc>
        <w:tc>
          <w:tcPr>
            <w:tcW w:w="8256" w:type="dxa"/>
          </w:tcPr>
          <w:p w:rsidR="00445ED0" w:rsidRDefault="00445ED0" w:rsidP="007B1D54"/>
        </w:tc>
      </w:tr>
      <w:tr w:rsidR="007B1D54" w:rsidTr="009C05B1">
        <w:trPr>
          <w:trHeight w:val="567"/>
        </w:trPr>
        <w:tc>
          <w:tcPr>
            <w:tcW w:w="1464" w:type="dxa"/>
          </w:tcPr>
          <w:p w:rsidR="007B1D54" w:rsidRDefault="003D2101" w:rsidP="007B1D54">
            <w:r>
              <w:t>E</w:t>
            </w:r>
            <w:r w:rsidR="007B1D54">
              <w:t>-mail</w:t>
            </w:r>
            <w:r>
              <w:t xml:space="preserve"> address</w:t>
            </w:r>
          </w:p>
        </w:tc>
        <w:tc>
          <w:tcPr>
            <w:tcW w:w="8256" w:type="dxa"/>
          </w:tcPr>
          <w:p w:rsidR="007B1D54" w:rsidRDefault="007B1D54" w:rsidP="007B1D54"/>
        </w:tc>
      </w:tr>
    </w:tbl>
    <w:p w:rsidR="00A92614" w:rsidRDefault="00A92614">
      <w:pPr>
        <w:rPr>
          <w:b/>
          <w:bCs/>
        </w:rPr>
      </w:pPr>
    </w:p>
    <w:p w:rsidR="00A92614" w:rsidRDefault="00A92614">
      <w:pPr>
        <w:rPr>
          <w:b/>
          <w:bCs/>
        </w:rPr>
      </w:pPr>
    </w:p>
    <w:p w:rsidR="006023B6" w:rsidRDefault="00445ED0">
      <w:pPr>
        <w:rPr>
          <w:b/>
          <w:bCs/>
        </w:rPr>
      </w:pPr>
      <w:r>
        <w:rPr>
          <w:b/>
          <w:bCs/>
        </w:rPr>
        <w:lastRenderedPageBreak/>
        <w:t>A short description of your project</w:t>
      </w:r>
      <w:r w:rsidR="007B1D54">
        <w:rPr>
          <w:b/>
          <w:bCs/>
        </w:rPr>
        <w:t>:</w:t>
      </w:r>
    </w:p>
    <w:p w:rsidR="007B1D54" w:rsidRDefault="007B1D54">
      <w:pPr>
        <w:rPr>
          <w:b/>
          <w:bCs/>
        </w:rPr>
      </w:pPr>
    </w:p>
    <w:p w:rsidR="00445ED0" w:rsidRDefault="00445ED0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C27152" w:rsidRDefault="00C27152">
      <w:pPr>
        <w:rPr>
          <w:b/>
          <w:bCs/>
        </w:rPr>
      </w:pPr>
    </w:p>
    <w:p w:rsidR="007B1D54" w:rsidRDefault="007B1D54">
      <w:pPr>
        <w:rPr>
          <w:b/>
          <w:bCs/>
        </w:rPr>
      </w:pPr>
    </w:p>
    <w:p w:rsidR="006023B6" w:rsidRDefault="00445ED0">
      <w:pPr>
        <w:rPr>
          <w:b/>
          <w:bCs/>
        </w:rPr>
      </w:pPr>
      <w:r w:rsidRPr="00445ED0">
        <w:rPr>
          <w:b/>
          <w:bCs/>
        </w:rPr>
        <w:t>How will your project benefit from your participation in the seminar</w:t>
      </w:r>
      <w:r w:rsidR="00D44947">
        <w:rPr>
          <w:b/>
          <w:bCs/>
        </w:rPr>
        <w:t>?</w:t>
      </w:r>
    </w:p>
    <w:p w:rsidR="007B1D54" w:rsidRDefault="007B1D54">
      <w:pPr>
        <w:rPr>
          <w:b/>
          <w:bCs/>
        </w:rPr>
      </w:pPr>
    </w:p>
    <w:p w:rsidR="009914F5" w:rsidRDefault="009914F5"/>
    <w:p w:rsidR="007B1D54" w:rsidRDefault="007B1D54">
      <w:pPr>
        <w:rPr>
          <w:b/>
          <w:bCs/>
        </w:rPr>
      </w:pPr>
    </w:p>
    <w:p w:rsidR="007B1D54" w:rsidRDefault="007B1D54">
      <w:pPr>
        <w:rPr>
          <w:b/>
          <w:bCs/>
        </w:rPr>
      </w:pPr>
    </w:p>
    <w:p w:rsidR="007B1D54" w:rsidRDefault="007B1D54">
      <w:pPr>
        <w:rPr>
          <w:b/>
          <w:bCs/>
        </w:rPr>
      </w:pPr>
    </w:p>
    <w:p w:rsidR="007B1D54" w:rsidRDefault="007B1D54">
      <w:pPr>
        <w:rPr>
          <w:b/>
          <w:bCs/>
        </w:rPr>
      </w:pPr>
    </w:p>
    <w:p w:rsidR="007B1D54" w:rsidRDefault="007B1D54">
      <w:pPr>
        <w:rPr>
          <w:b/>
          <w:bCs/>
        </w:rPr>
      </w:pPr>
    </w:p>
    <w:p w:rsidR="001D4D2F" w:rsidRDefault="001D4D2F" w:rsidP="009E7D01">
      <w:pPr>
        <w:tabs>
          <w:tab w:val="left" w:pos="3435"/>
        </w:tabs>
      </w:pPr>
    </w:p>
    <w:sectPr w:rsidR="001D4D2F" w:rsidSect="00517F67">
      <w:footerReference w:type="default" r:id="rId8"/>
      <w:pgSz w:w="11906" w:h="16838"/>
      <w:pgMar w:top="1134" w:right="1134" w:bottom="127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A7A" w:rsidRDefault="00756A7A">
      <w:r>
        <w:separator/>
      </w:r>
    </w:p>
  </w:endnote>
  <w:endnote w:type="continuationSeparator" w:id="0">
    <w:p w:rsidR="00756A7A" w:rsidRDefault="00756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5B1" w:rsidRDefault="009C05B1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923E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A7A" w:rsidRDefault="00756A7A">
      <w:r>
        <w:separator/>
      </w:r>
    </w:p>
  </w:footnote>
  <w:footnote w:type="continuationSeparator" w:id="0">
    <w:p w:rsidR="00756A7A" w:rsidRDefault="00756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F55E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770"/>
    <w:rsid w:val="000A4B19"/>
    <w:rsid w:val="00106F42"/>
    <w:rsid w:val="001256A7"/>
    <w:rsid w:val="001319FB"/>
    <w:rsid w:val="00197754"/>
    <w:rsid w:val="001D4D2F"/>
    <w:rsid w:val="00246AEC"/>
    <w:rsid w:val="002A1CA1"/>
    <w:rsid w:val="002B1BF6"/>
    <w:rsid w:val="002E6EC1"/>
    <w:rsid w:val="00300990"/>
    <w:rsid w:val="003211EC"/>
    <w:rsid w:val="0032651E"/>
    <w:rsid w:val="00357220"/>
    <w:rsid w:val="0037255A"/>
    <w:rsid w:val="003923E2"/>
    <w:rsid w:val="003B577A"/>
    <w:rsid w:val="003D2101"/>
    <w:rsid w:val="00445ED0"/>
    <w:rsid w:val="0046660C"/>
    <w:rsid w:val="00482ADD"/>
    <w:rsid w:val="00495E3B"/>
    <w:rsid w:val="004B227A"/>
    <w:rsid w:val="005011AA"/>
    <w:rsid w:val="00507F2C"/>
    <w:rsid w:val="00517F67"/>
    <w:rsid w:val="005331AC"/>
    <w:rsid w:val="00541A81"/>
    <w:rsid w:val="00545EB4"/>
    <w:rsid w:val="00567700"/>
    <w:rsid w:val="0059440B"/>
    <w:rsid w:val="005B7CEA"/>
    <w:rsid w:val="005E5DE0"/>
    <w:rsid w:val="006023B6"/>
    <w:rsid w:val="00607FB9"/>
    <w:rsid w:val="006B3705"/>
    <w:rsid w:val="006E16BB"/>
    <w:rsid w:val="00717770"/>
    <w:rsid w:val="00753474"/>
    <w:rsid w:val="00756A7A"/>
    <w:rsid w:val="00785F75"/>
    <w:rsid w:val="007B1D54"/>
    <w:rsid w:val="007C1219"/>
    <w:rsid w:val="007D53B7"/>
    <w:rsid w:val="00827F16"/>
    <w:rsid w:val="008348D1"/>
    <w:rsid w:val="008C2FAA"/>
    <w:rsid w:val="00922653"/>
    <w:rsid w:val="00935AB7"/>
    <w:rsid w:val="009423D5"/>
    <w:rsid w:val="0095464B"/>
    <w:rsid w:val="0099099E"/>
    <w:rsid w:val="009914F5"/>
    <w:rsid w:val="009C05B1"/>
    <w:rsid w:val="009D0ECC"/>
    <w:rsid w:val="009E2DF9"/>
    <w:rsid w:val="009E7D01"/>
    <w:rsid w:val="00A27D7E"/>
    <w:rsid w:val="00A32248"/>
    <w:rsid w:val="00A711C5"/>
    <w:rsid w:val="00A92614"/>
    <w:rsid w:val="00AF7CCB"/>
    <w:rsid w:val="00B426F5"/>
    <w:rsid w:val="00B56593"/>
    <w:rsid w:val="00B933F0"/>
    <w:rsid w:val="00BB3E16"/>
    <w:rsid w:val="00BC3018"/>
    <w:rsid w:val="00BF72FD"/>
    <w:rsid w:val="00C0614D"/>
    <w:rsid w:val="00C27152"/>
    <w:rsid w:val="00C40B66"/>
    <w:rsid w:val="00CD4D28"/>
    <w:rsid w:val="00D30D5D"/>
    <w:rsid w:val="00D3311A"/>
    <w:rsid w:val="00D44947"/>
    <w:rsid w:val="00D54E57"/>
    <w:rsid w:val="00E0114A"/>
    <w:rsid w:val="00E071B6"/>
    <w:rsid w:val="00E7050D"/>
    <w:rsid w:val="00E86742"/>
    <w:rsid w:val="00F33DC2"/>
    <w:rsid w:val="00F3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ED0"/>
    <w:pPr>
      <w:spacing w:after="0" w:line="240" w:lineRule="auto"/>
    </w:pPr>
    <w:rPr>
      <w:sz w:val="24"/>
      <w:szCs w:val="24"/>
      <w:lang w:val="en-US" w:eastAsia="da-DK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b/>
      <w:bCs/>
      <w:sz w:val="28"/>
      <w:szCs w:val="28"/>
      <w:lang w:val="da-DK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da-DK"/>
    </w:rPr>
  </w:style>
  <w:style w:type="paragraph" w:styleId="BalloonText">
    <w:name w:val="Balloon Text"/>
    <w:basedOn w:val="Normal"/>
    <w:link w:val="BalloonTextChar"/>
    <w:uiPriority w:val="99"/>
    <w:semiHidden/>
    <w:rsid w:val="00A71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US" w:eastAsia="da-DK"/>
    </w:rPr>
  </w:style>
  <w:style w:type="table" w:styleId="TableGrid">
    <w:name w:val="Table Grid"/>
    <w:basedOn w:val="TableNormal"/>
    <w:uiPriority w:val="99"/>
    <w:rsid w:val="00445ED0"/>
    <w:pPr>
      <w:spacing w:after="0" w:line="240" w:lineRule="auto"/>
    </w:pPr>
    <w:rPr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2A1CA1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5E5DE0"/>
    <w:pPr>
      <w:tabs>
        <w:tab w:val="center" w:pos="4819"/>
        <w:tab w:val="right" w:pos="9638"/>
      </w:tabs>
    </w:pPr>
    <w:rPr>
      <w:sz w:val="20"/>
      <w:szCs w:val="20"/>
      <w:lang w:val="da-DK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  <w:lang w:val="en-US" w:eastAsia="da-DK"/>
    </w:rPr>
  </w:style>
  <w:style w:type="character" w:styleId="PageNumber">
    <w:name w:val="page number"/>
    <w:basedOn w:val="DefaultParagraphFont"/>
    <w:uiPriority w:val="99"/>
    <w:rsid w:val="005E5DE0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5E5DE0"/>
    <w:rPr>
      <w:lang w:val="da-DK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en-US" w:eastAsia="da-DK"/>
    </w:rPr>
  </w:style>
  <w:style w:type="paragraph" w:styleId="BodyText2">
    <w:name w:val="Body Text 2"/>
    <w:basedOn w:val="Normal"/>
    <w:link w:val="BodyText2Char"/>
    <w:uiPriority w:val="99"/>
    <w:rsid w:val="005E5DE0"/>
    <w:pPr>
      <w:spacing w:after="120"/>
      <w:ind w:left="283"/>
    </w:pPr>
    <w:rPr>
      <w:sz w:val="20"/>
      <w:szCs w:val="20"/>
      <w:lang w:val="da-DK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  <w:lang w:val="en-US" w:eastAsia="da-DK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26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nb-NO"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A92614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D53B7"/>
    <w:pPr>
      <w:spacing w:before="45" w:after="120"/>
    </w:pPr>
    <w:rPr>
      <w:lang w:val="nb-NO"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ED0"/>
    <w:pPr>
      <w:spacing w:after="0" w:line="240" w:lineRule="auto"/>
    </w:pPr>
    <w:rPr>
      <w:sz w:val="24"/>
      <w:szCs w:val="24"/>
      <w:lang w:val="en-US" w:eastAsia="da-DK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b/>
      <w:bCs/>
      <w:sz w:val="28"/>
      <w:szCs w:val="28"/>
      <w:lang w:val="da-DK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da-DK"/>
    </w:rPr>
  </w:style>
  <w:style w:type="paragraph" w:styleId="BalloonText">
    <w:name w:val="Balloon Text"/>
    <w:basedOn w:val="Normal"/>
    <w:link w:val="BalloonTextChar"/>
    <w:uiPriority w:val="99"/>
    <w:semiHidden/>
    <w:rsid w:val="00A71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US" w:eastAsia="da-DK"/>
    </w:rPr>
  </w:style>
  <w:style w:type="table" w:styleId="TableGrid">
    <w:name w:val="Table Grid"/>
    <w:basedOn w:val="TableNormal"/>
    <w:uiPriority w:val="99"/>
    <w:rsid w:val="00445ED0"/>
    <w:pPr>
      <w:spacing w:after="0" w:line="240" w:lineRule="auto"/>
    </w:pPr>
    <w:rPr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2A1CA1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5E5DE0"/>
    <w:pPr>
      <w:tabs>
        <w:tab w:val="center" w:pos="4819"/>
        <w:tab w:val="right" w:pos="9638"/>
      </w:tabs>
    </w:pPr>
    <w:rPr>
      <w:sz w:val="20"/>
      <w:szCs w:val="20"/>
      <w:lang w:val="da-DK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  <w:lang w:val="en-US" w:eastAsia="da-DK"/>
    </w:rPr>
  </w:style>
  <w:style w:type="character" w:styleId="PageNumber">
    <w:name w:val="page number"/>
    <w:basedOn w:val="DefaultParagraphFont"/>
    <w:uiPriority w:val="99"/>
    <w:rsid w:val="005E5DE0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5E5DE0"/>
    <w:rPr>
      <w:lang w:val="da-DK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en-US" w:eastAsia="da-DK"/>
    </w:rPr>
  </w:style>
  <w:style w:type="paragraph" w:styleId="BodyText2">
    <w:name w:val="Body Text 2"/>
    <w:basedOn w:val="Normal"/>
    <w:link w:val="BodyText2Char"/>
    <w:uiPriority w:val="99"/>
    <w:rsid w:val="005E5DE0"/>
    <w:pPr>
      <w:spacing w:after="120"/>
      <w:ind w:left="283"/>
    </w:pPr>
    <w:rPr>
      <w:sz w:val="20"/>
      <w:szCs w:val="20"/>
      <w:lang w:val="da-DK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  <w:lang w:val="en-US" w:eastAsia="da-DK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26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nb-NO"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A92614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D53B7"/>
    <w:pPr>
      <w:spacing w:before="45" w:after="120"/>
    </w:pPr>
    <w:rPr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88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8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926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46488193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81934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88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92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46488192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81921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  <w:divsChild>
                            <w:div w:id="146488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79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Danish National Research Foundation’s Centre for Black Sea Studies</vt:lpstr>
    </vt:vector>
  </TitlesOfParts>
  <Company>Historie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Danish National Research Foundation’s Centre for Black Sea Studies</dc:title>
  <dc:creator>hum</dc:creator>
  <cp:lastModifiedBy>Anne Lene Melheim</cp:lastModifiedBy>
  <cp:revision>4</cp:revision>
  <cp:lastPrinted>2004-03-29T12:22:00Z</cp:lastPrinted>
  <dcterms:created xsi:type="dcterms:W3CDTF">2014-11-26T10:24:00Z</dcterms:created>
  <dcterms:modified xsi:type="dcterms:W3CDTF">2014-11-27T10:07:00Z</dcterms:modified>
</cp:coreProperties>
</file>