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3" w:rsidRPr="00DD47CD" w:rsidRDefault="00C23EEB" w:rsidP="00DD47CD">
      <w:pPr>
        <w:jc w:val="left"/>
        <w:rPr>
          <w:b/>
          <w:lang w:val="nb-NO"/>
        </w:rPr>
      </w:pPr>
      <w:r w:rsidRPr="00DD47CD">
        <w:rPr>
          <w:b/>
          <w:lang w:val="nb-NO"/>
        </w:rPr>
        <w:t>Periodisk emn</w:t>
      </w:r>
      <w:r w:rsidR="003D76AA" w:rsidRPr="00DD47CD">
        <w:rPr>
          <w:b/>
          <w:lang w:val="nb-NO"/>
        </w:rPr>
        <w:t>er</w:t>
      </w:r>
      <w:bookmarkStart w:id="0" w:name="_GoBack"/>
      <w:bookmarkEnd w:id="0"/>
      <w:r w:rsidRPr="00DD47CD">
        <w:rPr>
          <w:b/>
          <w:lang w:val="nb-NO"/>
        </w:rPr>
        <w:t>apport EXFAC03-EURA H 2011</w:t>
      </w:r>
    </w:p>
    <w:p w:rsidR="00C23EEB" w:rsidRPr="00DD47CD" w:rsidRDefault="00C23EEB" w:rsidP="00DD47CD">
      <w:pPr>
        <w:jc w:val="left"/>
        <w:rPr>
          <w:lang w:val="nb-NO"/>
        </w:rPr>
      </w:pPr>
    </w:p>
    <w:p w:rsidR="00C23EEB" w:rsidRDefault="00C23EEB" w:rsidP="00DD47CD">
      <w:pPr>
        <w:pStyle w:val="Heading2"/>
        <w:jc w:val="left"/>
      </w:pPr>
      <w:r w:rsidRPr="005E29EF">
        <w:t xml:space="preserve">Pensum (innhold, omfang). </w:t>
      </w:r>
    </w:p>
    <w:p w:rsidR="00C23EEB" w:rsidRPr="00DD47CD" w:rsidRDefault="00C23EEB" w:rsidP="00DD47CD">
      <w:pPr>
        <w:widowControl/>
        <w:numPr>
          <w:ilvl w:val="0"/>
          <w:numId w:val="1"/>
        </w:numPr>
        <w:autoSpaceDE/>
        <w:autoSpaceDN/>
        <w:adjustRightInd/>
        <w:spacing w:after="0"/>
        <w:jc w:val="left"/>
        <w:rPr>
          <w:lang w:val="nb-NO"/>
        </w:rPr>
      </w:pPr>
      <w:r w:rsidRPr="00DD47CD">
        <w:rPr>
          <w:lang w:val="nb-NO"/>
        </w:rPr>
        <w:t>Pensum i språkdelen: pensum er noenlunde bra, men ikke optimalt. Pensumboken bruker i mange t</w:t>
      </w:r>
      <w:r w:rsidR="00167F74" w:rsidRPr="00DD47CD">
        <w:rPr>
          <w:lang w:val="nb-NO"/>
        </w:rPr>
        <w:t>i</w:t>
      </w:r>
      <w:r w:rsidRPr="00DD47CD">
        <w:rPr>
          <w:lang w:val="nb-NO"/>
        </w:rPr>
        <w:t>lfeller avvikende terminologi fra det studentene vi</w:t>
      </w:r>
      <w:r w:rsidR="00167F74" w:rsidRPr="00DD47CD">
        <w:rPr>
          <w:lang w:val="nb-NO"/>
        </w:rPr>
        <w:t>l</w:t>
      </w:r>
      <w:r w:rsidRPr="00DD47CD">
        <w:rPr>
          <w:lang w:val="nb-NO"/>
        </w:rPr>
        <w:t xml:space="preserve"> møte i andre lærebøker i de enkelte språkfagene.</w:t>
      </w:r>
      <w:r w:rsidR="00BD12E9" w:rsidRPr="00DD47CD">
        <w:rPr>
          <w:lang w:val="nb-NO"/>
        </w:rPr>
        <w:t xml:space="preserve"> Det «litterære» pensumet dreier seg i større grad om idéhistorie en</w:t>
      </w:r>
      <w:r w:rsidR="00DD47CD">
        <w:rPr>
          <w:lang w:val="nb-NO"/>
        </w:rPr>
        <w:t>n</w:t>
      </w:r>
      <w:r w:rsidR="00BD12E9" w:rsidRPr="00DD47CD">
        <w:rPr>
          <w:lang w:val="nb-NO"/>
        </w:rPr>
        <w:t xml:space="preserve"> litteraturvitenskap. </w:t>
      </w:r>
    </w:p>
    <w:p w:rsidR="00C23EEB" w:rsidRPr="00DD47CD" w:rsidRDefault="00C23EEB" w:rsidP="00DD47CD">
      <w:pPr>
        <w:pStyle w:val="Heading2"/>
        <w:jc w:val="left"/>
        <w:rPr>
          <w:lang w:val="nb-NO"/>
        </w:rPr>
      </w:pPr>
      <w:r w:rsidRPr="00DD47CD">
        <w:rPr>
          <w:lang w:val="nb-NO"/>
        </w:rPr>
        <w:t>Undervisning (undervisningsformer, timeantall, spredning over semesteret, obligatoriske aktiviteter, kvalifiseringsoppgaver).</w:t>
      </w:r>
    </w:p>
    <w:p w:rsidR="00C23EEB" w:rsidRPr="00DD47CD" w:rsidRDefault="00C23EEB" w:rsidP="00DD47CD">
      <w:pPr>
        <w:widowControl/>
        <w:numPr>
          <w:ilvl w:val="0"/>
          <w:numId w:val="1"/>
        </w:numPr>
        <w:autoSpaceDE/>
        <w:autoSpaceDN/>
        <w:adjustRightInd/>
        <w:spacing w:after="0"/>
        <w:jc w:val="left"/>
        <w:rPr>
          <w:lang w:val="nb-NO"/>
        </w:rPr>
      </w:pPr>
      <w:r w:rsidRPr="00DD47CD">
        <w:rPr>
          <w:lang w:val="nb-NO"/>
        </w:rPr>
        <w:t xml:space="preserve">I studentenes sluttvurdering er det en markant forskjell i antallet som mener de har lært mye av forelesningene og de som mener de har lært mye av seminarene – til fordel for sistnevnte. Det er også ønske om at seminarene må starte tidligere i semesteret. Rutinene for tilbakemelding på kvalifiseringsoppgavene </w:t>
      </w:r>
      <w:r w:rsidR="003D76AA" w:rsidRPr="00DD47CD">
        <w:rPr>
          <w:lang w:val="nb-NO"/>
        </w:rPr>
        <w:t xml:space="preserve">og for distribusjon av eksamensbesvarelsene </w:t>
      </w:r>
      <w:r w:rsidRPr="00DD47CD">
        <w:rPr>
          <w:lang w:val="nb-NO"/>
        </w:rPr>
        <w:t>er tungvinte og bør forbedres.</w:t>
      </w:r>
    </w:p>
    <w:p w:rsidR="00C23EEB" w:rsidRPr="00DD47CD" w:rsidRDefault="00C23EEB" w:rsidP="00DD47CD">
      <w:pPr>
        <w:pStyle w:val="Heading2"/>
        <w:jc w:val="left"/>
        <w:rPr>
          <w:lang w:val="nb-NO"/>
        </w:rPr>
      </w:pPr>
      <w:r w:rsidRPr="00DD47CD">
        <w:rPr>
          <w:lang w:val="nb-NO"/>
        </w:rPr>
        <w:t>Ressurser og infrastruktur (undervisningsrom, audiovisuelle hjelpemidler, bibliotek</w:t>
      </w:r>
      <w:r w:rsidRPr="00DD47CD">
        <w:rPr>
          <w:lang w:val="nb-NO"/>
        </w:rPr>
        <w:softHyphen/>
        <w:t>ressurser m.m.).</w:t>
      </w:r>
    </w:p>
    <w:p w:rsidR="00C23EEB" w:rsidRPr="00DD47CD" w:rsidRDefault="00C23EEB" w:rsidP="00DD47CD">
      <w:pPr>
        <w:jc w:val="left"/>
        <w:rPr>
          <w:lang w:val="nb-NO"/>
        </w:rPr>
      </w:pPr>
      <w:r w:rsidRPr="00DD47CD">
        <w:rPr>
          <w:lang w:val="nb-NO"/>
        </w:rPr>
        <w:t>Aud. 1 i biblioteket er strålende. Aud. 1 i Sophus Bugge fungerer svært dårlig, med svak høyttalerdekning og et system som innebærer at man må gå frem og tilbake mellom to datamaskiner på hver sin side av podiet. Seminarrommene i PAM er OK, men det ville være en fordel å ha fjernkontroll for skifte av PP-slides, slik at seminarlederen kan gå innover i klasserommet og få bedre kontakt</w:t>
      </w:r>
      <w:r w:rsidR="003D76AA" w:rsidRPr="00DD47CD">
        <w:rPr>
          <w:lang w:val="nb-NO"/>
        </w:rPr>
        <w:t xml:space="preserve"> (én seminarleder har brukt egen Mac med fjernkontroll, men rekkevidden på denne fjernkontrollen er for liten)</w:t>
      </w:r>
      <w:r w:rsidRPr="00DD47CD">
        <w:rPr>
          <w:lang w:val="nb-NO"/>
        </w:rPr>
        <w:t>.</w:t>
      </w:r>
    </w:p>
    <w:p w:rsidR="00C23EEB" w:rsidRPr="00DD47CD" w:rsidRDefault="00C23EEB" w:rsidP="00DD47CD">
      <w:pPr>
        <w:pStyle w:val="Heading2"/>
        <w:jc w:val="left"/>
        <w:rPr>
          <w:lang w:val="nb-NO"/>
        </w:rPr>
      </w:pPr>
      <w:r w:rsidRPr="00DD47CD">
        <w:rPr>
          <w:lang w:val="nb-NO"/>
        </w:rPr>
        <w:t>Eksamen (eksamensordning, vurderingsform).</w:t>
      </w:r>
    </w:p>
    <w:p w:rsidR="00C23EEB" w:rsidRPr="00B844E2" w:rsidRDefault="00167F74" w:rsidP="00DD47C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Sensorenes inntrykk er at eksamensformen fungerer bra. Det lar seg gøre å formulere oppgaver som krever selvstendig, original innsats frta studentenes side, og resultatene er oppmuntrende.</w:t>
      </w:r>
    </w:p>
    <w:p w:rsidR="00C23EEB" w:rsidRPr="00DD47CD" w:rsidRDefault="00C23EEB" w:rsidP="00DD47CD">
      <w:pPr>
        <w:pStyle w:val="Heading2"/>
        <w:jc w:val="left"/>
        <w:rPr>
          <w:lang w:val="nb-NO"/>
        </w:rPr>
      </w:pPr>
      <w:r w:rsidRPr="00DD47CD">
        <w:rPr>
          <w:lang w:val="nb-NO"/>
        </w:rPr>
        <w:t>2. Gir læringsutbytteformuleringene i emnebeskrivelsen en god beskrivelse av hva studentene skal kunne etter avlagt eksamen?</w:t>
      </w:r>
    </w:p>
    <w:p w:rsidR="00167F74" w:rsidRPr="00DD47CD" w:rsidRDefault="00167F74" w:rsidP="00DD47CD">
      <w:pPr>
        <w:pStyle w:val="Default"/>
        <w:rPr>
          <w:rFonts w:asciiTheme="minorHAnsi" w:eastAsiaTheme="minorEastAsia" w:hAnsiTheme="minorHAnsi" w:cstheme="minorBidi"/>
          <w:color w:val="auto"/>
          <w:lang w:eastAsia="ja-JP"/>
        </w:rPr>
      </w:pPr>
      <w:r w:rsidRPr="00DD47CD">
        <w:rPr>
          <w:rFonts w:asciiTheme="minorHAnsi" w:eastAsiaTheme="minorEastAsia" w:hAnsiTheme="minorHAnsi" w:cstheme="minorBidi"/>
          <w:color w:val="auto"/>
          <w:lang w:eastAsia="ja-JP"/>
        </w:rPr>
        <w:t>.</w:t>
      </w:r>
      <w:r w:rsidRPr="00DD47CD">
        <w:rPr>
          <w:rFonts w:asciiTheme="minorHAnsi" w:eastAsiaTheme="minorEastAsia" w:hAnsiTheme="minorHAnsi" w:cstheme="minorBidi"/>
          <w:color w:val="auto"/>
          <w:lang w:eastAsia="ja-JP"/>
        </w:rPr>
        <w:tab/>
        <w:t xml:space="preserve">Emnebeskrivelsens </w:t>
      </w:r>
      <w:r w:rsidRPr="00DD47CD">
        <w:rPr>
          <w:rFonts w:asciiTheme="minorHAnsi" w:eastAsiaTheme="minorEastAsia" w:hAnsiTheme="minorHAnsi" w:cstheme="minorBidi"/>
          <w:i/>
          <w:color w:val="auto"/>
          <w:lang w:eastAsia="ja-JP"/>
        </w:rPr>
        <w:t>Hva lærer du</w:t>
      </w:r>
      <w:r w:rsidRPr="00DD47CD">
        <w:rPr>
          <w:rFonts w:asciiTheme="minorHAnsi" w:eastAsiaTheme="minorEastAsia" w:hAnsiTheme="minorHAnsi" w:cstheme="minorBidi"/>
          <w:color w:val="auto"/>
          <w:lang w:eastAsia="ja-JP"/>
        </w:rPr>
        <w:t xml:space="preserve">  lover noe annet enn det som faktisk gis.</w:t>
      </w:r>
      <w:r w:rsidR="00BD12E9" w:rsidRPr="00DD47CD">
        <w:rPr>
          <w:rFonts w:asciiTheme="minorHAnsi" w:eastAsiaTheme="minorEastAsia" w:hAnsiTheme="minorHAnsi" w:cstheme="minorBidi"/>
          <w:color w:val="auto"/>
          <w:lang w:eastAsia="ja-JP"/>
        </w:rPr>
        <w:t xml:space="preserve"> </w:t>
      </w:r>
    </w:p>
    <w:p w:rsidR="00C23EEB" w:rsidRPr="00B844E2" w:rsidRDefault="00C23EEB" w:rsidP="00DD47CD">
      <w:pPr>
        <w:pStyle w:val="Heading2"/>
        <w:jc w:val="left"/>
      </w:pPr>
      <w:r w:rsidRPr="00100118">
        <w:t>3.</w:t>
      </w:r>
      <w:r w:rsidRPr="00B844E2">
        <w:t xml:space="preserve"> Fungerer emnebeskrivelsen tilfredsstillende </w:t>
      </w:r>
    </w:p>
    <w:p w:rsidR="00C23EEB" w:rsidRPr="00B844E2" w:rsidRDefault="00167F74" w:rsidP="00DD47CD">
      <w:pPr>
        <w:widowControl/>
        <w:numPr>
          <w:ilvl w:val="0"/>
          <w:numId w:val="1"/>
        </w:numPr>
        <w:autoSpaceDE/>
        <w:autoSpaceDN/>
        <w:adjustRightInd/>
        <w:spacing w:after="0"/>
        <w:jc w:val="left"/>
      </w:pPr>
      <w:r>
        <w:t>Se punkt 2 ovenfor.</w:t>
      </w:r>
    </w:p>
    <w:p w:rsidR="00C23EEB" w:rsidRDefault="00C23EEB" w:rsidP="00DD47CD">
      <w:pPr>
        <w:pStyle w:val="Default"/>
        <w:rPr>
          <w:b/>
          <w:bCs/>
          <w:sz w:val="23"/>
          <w:szCs w:val="23"/>
        </w:rPr>
      </w:pPr>
    </w:p>
    <w:p w:rsidR="00C23EEB" w:rsidRPr="00DD47CD" w:rsidRDefault="00C23EEB" w:rsidP="00DD47CD">
      <w:pPr>
        <w:pStyle w:val="Heading2"/>
        <w:jc w:val="left"/>
        <w:rPr>
          <w:lang w:val="nb-NO"/>
        </w:rPr>
      </w:pPr>
      <w:r w:rsidRPr="00DD47CD">
        <w:rPr>
          <w:lang w:val="nb-NO"/>
        </w:rPr>
        <w:t xml:space="preserve">4. Har du gjort noen endringer siden forrige periodiske evaluering? Hvilke? </w:t>
      </w:r>
    </w:p>
    <w:p w:rsidR="00C23EEB" w:rsidRPr="00167F74" w:rsidRDefault="00167F74" w:rsidP="00DD47C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Tre obligatoriske innleveringer i stedet for én; </w:t>
      </w:r>
      <w:r w:rsidR="00DD47CD">
        <w:rPr>
          <w:bCs/>
          <w:sz w:val="23"/>
          <w:szCs w:val="23"/>
        </w:rPr>
        <w:t>slutteksamen omfatter alle</w:t>
      </w:r>
      <w:r w:rsidR="003D76AA">
        <w:rPr>
          <w:bCs/>
          <w:sz w:val="23"/>
          <w:szCs w:val="23"/>
        </w:rPr>
        <w:t xml:space="preserve"> tre disipliner og det skal leveres tre separate oppgaver som sensureres av fagsensorer innenfor disiplinen; </w:t>
      </w:r>
      <w:r w:rsidR="00BD12E9">
        <w:rPr>
          <w:bCs/>
          <w:sz w:val="23"/>
          <w:szCs w:val="23"/>
        </w:rPr>
        <w:t xml:space="preserve">en </w:t>
      </w:r>
      <w:r>
        <w:rPr>
          <w:bCs/>
          <w:sz w:val="23"/>
          <w:szCs w:val="23"/>
        </w:rPr>
        <w:t>mindre pensumjustering i litteraturdelen; opprettet blogg for utfyllende informasjon, spørsmål og svar</w:t>
      </w:r>
      <w:r w:rsidR="00BD12E9">
        <w:rPr>
          <w:bCs/>
          <w:sz w:val="23"/>
          <w:szCs w:val="23"/>
        </w:rPr>
        <w:t>. Bloggen har fungert godt og har blitt satt stor pris på av studentene.</w:t>
      </w:r>
    </w:p>
    <w:p w:rsidR="00C23EEB" w:rsidRPr="00DD47CD" w:rsidRDefault="00C23EEB" w:rsidP="00DD47CD">
      <w:pPr>
        <w:pStyle w:val="Heading2"/>
        <w:jc w:val="left"/>
        <w:rPr>
          <w:lang w:val="nb-NO"/>
        </w:rPr>
      </w:pPr>
      <w:r w:rsidRPr="00DD47CD">
        <w:rPr>
          <w:lang w:val="nb-NO"/>
        </w:rPr>
        <w:lastRenderedPageBreak/>
        <w:t xml:space="preserve">5. Forslag til forbedringer. </w:t>
      </w:r>
    </w:p>
    <w:p w:rsidR="00C23EEB" w:rsidRPr="00DD47CD" w:rsidRDefault="00BD12E9" w:rsidP="00DD47CD">
      <w:pPr>
        <w:jc w:val="left"/>
        <w:rPr>
          <w:lang w:val="nb-NO"/>
        </w:rPr>
      </w:pPr>
      <w:r w:rsidRPr="00DD47CD">
        <w:rPr>
          <w:lang w:val="nb-NO"/>
        </w:rPr>
        <w:t>På kort sikt: termliste for språkpensumet, s</w:t>
      </w:r>
      <w:r w:rsidR="003D76AA" w:rsidRPr="00DD47CD">
        <w:rPr>
          <w:lang w:val="nb-NO"/>
        </w:rPr>
        <w:t>om en utvidelse av Hilde Hassel</w:t>
      </w:r>
      <w:r w:rsidRPr="00DD47CD">
        <w:rPr>
          <w:lang w:val="nb-NO"/>
        </w:rPr>
        <w:t>gårds norsk-engels</w:t>
      </w:r>
      <w:r w:rsidR="00DD47CD">
        <w:rPr>
          <w:lang w:val="nb-NO"/>
        </w:rPr>
        <w:t>k</w:t>
      </w:r>
      <w:r w:rsidRPr="00DD47CD">
        <w:rPr>
          <w:lang w:val="nb-NO"/>
        </w:rPr>
        <w:t>e termliste. På langt sikt: utarbeidelse av egen lærebok i språk ved lærerkrefter ved ILOS.</w:t>
      </w:r>
    </w:p>
    <w:p w:rsidR="003D76AA" w:rsidRPr="00DD47CD" w:rsidRDefault="003D76AA" w:rsidP="00DD47CD">
      <w:pPr>
        <w:jc w:val="left"/>
        <w:rPr>
          <w:lang w:val="nb-NO"/>
        </w:rPr>
      </w:pPr>
      <w:r w:rsidRPr="00DD47CD">
        <w:rPr>
          <w:lang w:val="nb-NO"/>
        </w:rPr>
        <w:t>Flere seminarer, færre forelesninger.</w:t>
      </w:r>
    </w:p>
    <w:p w:rsidR="00BD12E9" w:rsidRPr="00DD47CD" w:rsidRDefault="00BD12E9" w:rsidP="00DD47CD">
      <w:pPr>
        <w:jc w:val="left"/>
        <w:rPr>
          <w:lang w:val="nb-NO"/>
        </w:rPr>
      </w:pPr>
      <w:r w:rsidRPr="00DD47CD">
        <w:rPr>
          <w:lang w:val="nb-NO"/>
        </w:rPr>
        <w:t>Vurdere muligheten for en form for tilbakemelding på kvalifiseringsoppgavene.</w:t>
      </w:r>
    </w:p>
    <w:p w:rsidR="00BD12E9" w:rsidRPr="00DD47CD" w:rsidRDefault="00BD12E9" w:rsidP="00DD47CD">
      <w:pPr>
        <w:jc w:val="left"/>
        <w:rPr>
          <w:lang w:val="nb-NO"/>
        </w:rPr>
      </w:pPr>
      <w:r w:rsidRPr="00DD47CD">
        <w:rPr>
          <w:lang w:val="nb-NO"/>
        </w:rPr>
        <w:t>Den obligatoriske flervalgsprøven i språk bør få et mer avansert system for utvalg og randomisering av spørsmål fra en spørsmålsbank.</w:t>
      </w:r>
    </w:p>
    <w:p w:rsidR="00BD12E9" w:rsidRPr="00DD47CD" w:rsidRDefault="00BD12E9" w:rsidP="00DD47CD">
      <w:pPr>
        <w:jc w:val="left"/>
        <w:rPr>
          <w:lang w:val="nb-NO"/>
        </w:rPr>
      </w:pPr>
      <w:r w:rsidRPr="00DD47CD">
        <w:rPr>
          <w:lang w:val="nb-NO"/>
        </w:rPr>
        <w:t>Fakultetets skjema for erklæring angående fusk virker forvirrende</w:t>
      </w:r>
      <w:r w:rsidR="00DD47CD">
        <w:rPr>
          <w:lang w:val="nb-NO"/>
        </w:rPr>
        <w:t xml:space="preserve"> på studentene og bør gjennomgås</w:t>
      </w:r>
      <w:r w:rsidRPr="00DD47CD">
        <w:rPr>
          <w:lang w:val="nb-NO"/>
        </w:rPr>
        <w:t xml:space="preserve"> av noen som har rede på skjemadesign.</w:t>
      </w:r>
    </w:p>
    <w:p w:rsidR="003D76AA" w:rsidRPr="00DD47CD" w:rsidRDefault="003D76AA" w:rsidP="00DD47CD">
      <w:pPr>
        <w:jc w:val="left"/>
        <w:rPr>
          <w:lang w:val="nb-NO"/>
        </w:rPr>
      </w:pPr>
      <w:r w:rsidRPr="00DD47CD">
        <w:rPr>
          <w:lang w:val="nb-NO"/>
        </w:rPr>
        <w:t>Eksamensbesvarelsen må distribueres raskere til sensorene, gjerne i elektronisk format, da det ellers er vanskelig å overholde treukersfristen for sensur.</w:t>
      </w:r>
    </w:p>
    <w:p w:rsidR="003D76AA" w:rsidRDefault="003D76AA" w:rsidP="00DD47CD">
      <w:pPr>
        <w:jc w:val="left"/>
        <w:rPr>
          <w:lang w:val="nb-NO"/>
        </w:rPr>
      </w:pPr>
      <w:r w:rsidRPr="00DD47CD">
        <w:rPr>
          <w:lang w:val="nb-NO"/>
        </w:rPr>
        <w:t>Det må lages en kjøreplan for hele semesteret med obliginnleveringer. Det bør være alternering i litteraturforelesninger og  i områdekunnskap slik at det kan gis oppgaver i begge før semesteret nærmer seg slutten. Innleveringsfristene må legges slik at de er konsekutive, dvs. at studentene ikke har to løpende frister samtidig.</w:t>
      </w:r>
    </w:p>
    <w:p w:rsidR="00DD47CD" w:rsidRDefault="00DD47CD" w:rsidP="00DD47CD">
      <w:pPr>
        <w:jc w:val="left"/>
        <w:rPr>
          <w:lang w:val="nb-NO"/>
        </w:rPr>
      </w:pPr>
    </w:p>
    <w:p w:rsidR="00DD47CD" w:rsidRDefault="00DD47CD" w:rsidP="00DD47CD">
      <w:pPr>
        <w:jc w:val="left"/>
        <w:rPr>
          <w:lang w:val="nb-NO"/>
        </w:rPr>
      </w:pPr>
    </w:p>
    <w:p w:rsidR="00DD47CD" w:rsidRDefault="00DD47CD" w:rsidP="00DD47CD">
      <w:pPr>
        <w:spacing w:after="0"/>
        <w:ind w:firstLine="0"/>
        <w:jc w:val="left"/>
        <w:rPr>
          <w:lang w:val="nb-NO"/>
        </w:rPr>
      </w:pPr>
      <w:r>
        <w:rPr>
          <w:lang w:val="nb-NO"/>
        </w:rPr>
        <w:t>Kjetil Rå Hauge</w:t>
      </w:r>
    </w:p>
    <w:p w:rsidR="00DD47CD" w:rsidRPr="00DD47CD" w:rsidRDefault="00DD47CD" w:rsidP="00DD47CD">
      <w:pPr>
        <w:spacing w:after="0"/>
        <w:ind w:firstLine="0"/>
        <w:jc w:val="left"/>
        <w:rPr>
          <w:lang w:val="nb-NO"/>
        </w:rPr>
      </w:pPr>
      <w:r>
        <w:rPr>
          <w:lang w:val="nb-NO"/>
        </w:rPr>
        <w:t>Februar 2012</w:t>
      </w:r>
    </w:p>
    <w:sectPr w:rsidR="00DD47CD" w:rsidRPr="00DD47CD" w:rsidSect="004326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0FE"/>
    <w:multiLevelType w:val="hybridMultilevel"/>
    <w:tmpl w:val="6E169E9A"/>
    <w:lvl w:ilvl="0" w:tplc="29D427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C23EEB"/>
    <w:rsid w:val="000A3A83"/>
    <w:rsid w:val="00167F74"/>
    <w:rsid w:val="001A04F5"/>
    <w:rsid w:val="00211524"/>
    <w:rsid w:val="002148B5"/>
    <w:rsid w:val="002A4951"/>
    <w:rsid w:val="003D76AA"/>
    <w:rsid w:val="00432687"/>
    <w:rsid w:val="00690470"/>
    <w:rsid w:val="006D63A9"/>
    <w:rsid w:val="008671F5"/>
    <w:rsid w:val="008F44D9"/>
    <w:rsid w:val="009245AF"/>
    <w:rsid w:val="00947101"/>
    <w:rsid w:val="009550AC"/>
    <w:rsid w:val="00A617D8"/>
    <w:rsid w:val="00B01486"/>
    <w:rsid w:val="00B27F89"/>
    <w:rsid w:val="00B37B0C"/>
    <w:rsid w:val="00B52E33"/>
    <w:rsid w:val="00BD12E9"/>
    <w:rsid w:val="00C10F1B"/>
    <w:rsid w:val="00C17611"/>
    <w:rsid w:val="00C23EEB"/>
    <w:rsid w:val="00CA6377"/>
    <w:rsid w:val="00DD47CD"/>
    <w:rsid w:val="00F0231D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E6"/>
    <w:pPr>
      <w:widowControl w:val="0"/>
      <w:autoSpaceDE w:val="0"/>
      <w:autoSpaceDN w:val="0"/>
      <w:adjustRightInd w:val="0"/>
      <w:ind w:firstLine="6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E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EE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C23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E6"/>
    <w:pPr>
      <w:widowControl w:val="0"/>
      <w:autoSpaceDE w:val="0"/>
      <w:autoSpaceDN w:val="0"/>
      <w:adjustRightInd w:val="0"/>
      <w:ind w:firstLine="6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E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EE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C23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2967</Characters>
  <Application>Microsoft Office Word</Application>
  <DocSecurity>4</DocSecurity>
  <Lines>24</Lines>
  <Paragraphs>7</Paragraphs>
  <ScaleCrop>false</ScaleCrop>
  <Company>UiO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Hauge</dc:creator>
  <cp:lastModifiedBy>katrine sinding-larsen</cp:lastModifiedBy>
  <cp:revision>2</cp:revision>
  <dcterms:created xsi:type="dcterms:W3CDTF">2012-02-21T14:39:00Z</dcterms:created>
  <dcterms:modified xsi:type="dcterms:W3CDTF">2012-02-21T14:39:00Z</dcterms:modified>
</cp:coreProperties>
</file>